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1" w:type="pct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5115"/>
      </w:tblGrid>
      <w:tr w:rsidR="004E351E" w:rsidRPr="004E351E" w14:paraId="0A2EA5B8" w14:textId="77777777" w:rsidTr="003C1D1F">
        <w:trPr>
          <w:trHeight w:val="1562"/>
          <w:jc w:val="center"/>
        </w:trPr>
        <w:tc>
          <w:tcPr>
            <w:tcW w:w="2460" w:type="pct"/>
            <w:hideMark/>
          </w:tcPr>
          <w:p w14:paraId="33CD946D" w14:textId="77777777" w:rsidR="004E351E" w:rsidRPr="004E351E" w:rsidRDefault="004E351E" w:rsidP="003C1D1F">
            <w:pPr>
              <w:spacing w:after="0" w:line="240" w:lineRule="auto"/>
              <w:ind w:left="-531" w:right="-1677" w:firstLine="5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2323FC1" wp14:editId="6CC4C379">
                  <wp:extent cx="629729" cy="629729"/>
                  <wp:effectExtent l="0" t="0" r="0" b="0"/>
                  <wp:docPr id="2" name="Рисунок 2" descr="д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6" cy="6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1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14:paraId="70C3E366" w14:textId="7AF1EEA6" w:rsidR="004E351E" w:rsidRPr="00FA3FE8" w:rsidRDefault="00FA58BF" w:rsidP="004E351E">
            <w:pPr>
              <w:spacing w:after="0" w:line="240" w:lineRule="auto"/>
              <w:ind w:right="-16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https://</w:t>
            </w:r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prp</w:t>
            </w:r>
            <w:r w:rsidR="004E351E" w:rsidRPr="00FA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servis</w:t>
            </w:r>
            <w:proofErr w:type="spellEnd"/>
            <w:r w:rsidR="004E351E" w:rsidRPr="00FA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25F7BD09" w14:textId="78F7E12F" w:rsidR="004E351E" w:rsidRPr="000325B3" w:rsidRDefault="004E351E" w:rsidP="004E351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325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325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FA58BF" w:rsidRPr="0055003C">
                <w:rPr>
                  <w:rStyle w:val="a5"/>
                  <w:lang w:val="en-US"/>
                </w:rPr>
                <w:t>info.voda</w:t>
              </w:r>
              <w:r w:rsidR="00FA58BF" w:rsidRPr="0055003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@prpsr.ru</w:t>
              </w:r>
            </w:hyperlink>
          </w:p>
        </w:tc>
        <w:tc>
          <w:tcPr>
            <w:tcW w:w="2540" w:type="pct"/>
            <w:vAlign w:val="center"/>
            <w:hideMark/>
          </w:tcPr>
          <w:p w14:paraId="2C1BDB36" w14:textId="77777777" w:rsidR="004E351E" w:rsidRPr="00FA58BF" w:rsidRDefault="004E351E" w:rsidP="007A40A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</w:pPr>
            <w:r w:rsidRPr="00FA58BF"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  <w:t>ООО «Принцип-Сервис»</w:t>
            </w:r>
          </w:p>
          <w:p w14:paraId="43B57165" w14:textId="223A1763" w:rsidR="004E351E" w:rsidRPr="004E351E" w:rsidRDefault="004E351E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350010, г. Краснодар, ул. </w:t>
            </w:r>
            <w:proofErr w:type="spellStart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Зиповская</w:t>
            </w:r>
            <w:proofErr w:type="spellEnd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 w:rsidR="00FA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оф.48</w:t>
            </w:r>
          </w:p>
          <w:p w14:paraId="3BFC2160" w14:textId="77777777" w:rsidR="004E351E" w:rsidRDefault="00FA58BF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продаж </w:t>
            </w:r>
            <w:r w:rsidR="004E351E"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</w:t>
            </w:r>
            <w:r w:rsidR="007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4E351E"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88-478-65-65</w:t>
            </w:r>
          </w:p>
          <w:p w14:paraId="22CC142C" w14:textId="5A22C058" w:rsidR="00FA58BF" w:rsidRPr="004E351E" w:rsidRDefault="00FA58BF" w:rsidP="007A4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тел./факс 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8–861–25–231–20</w:t>
            </w:r>
          </w:p>
        </w:tc>
      </w:tr>
    </w:tbl>
    <w:p w14:paraId="3A982D21" w14:textId="77777777" w:rsidR="00EA240F" w:rsidRPr="006E7C38" w:rsidRDefault="00097AC1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7B08280C" w14:textId="77777777" w:rsidR="00097AC1" w:rsidRPr="006E7C38" w:rsidRDefault="00F337D7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 xml:space="preserve">подбора </w:t>
      </w:r>
      <w:r w:rsidR="009622B4">
        <w:rPr>
          <w:rFonts w:ascii="Times New Roman" w:hAnsi="Times New Roman" w:cs="Times New Roman"/>
          <w:b/>
          <w:sz w:val="28"/>
          <w:szCs w:val="28"/>
        </w:rPr>
        <w:t xml:space="preserve">электролизной установки для производства </w:t>
      </w:r>
      <w:proofErr w:type="spellStart"/>
      <w:r w:rsidR="003C1D1F">
        <w:rPr>
          <w:rFonts w:ascii="Times New Roman" w:hAnsi="Times New Roman" w:cs="Times New Roman"/>
          <w:b/>
          <w:sz w:val="28"/>
          <w:szCs w:val="28"/>
        </w:rPr>
        <w:t>низкоконцентрированного</w:t>
      </w:r>
      <w:proofErr w:type="spellEnd"/>
      <w:r w:rsidR="009622B4">
        <w:rPr>
          <w:rFonts w:ascii="Times New Roman" w:hAnsi="Times New Roman" w:cs="Times New Roman"/>
          <w:b/>
          <w:sz w:val="28"/>
          <w:szCs w:val="28"/>
        </w:rPr>
        <w:t xml:space="preserve"> раствора гипохлорита натрия</w:t>
      </w:r>
    </w:p>
    <w:p w14:paraId="02F54521" w14:textId="77777777" w:rsidR="00F337D7" w:rsidRPr="006E7C38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69C4B4" w14:textId="77777777" w:rsidR="00F337D7" w:rsidRPr="004E351E" w:rsidRDefault="00F337D7" w:rsidP="00F337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Организация/предприятие</w:t>
      </w:r>
      <w:r w:rsidRPr="004E351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72ABEC54" w14:textId="77777777" w:rsidR="00F337D7" w:rsidRPr="007A40AA" w:rsidRDefault="006E7C38" w:rsidP="004E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 xml:space="preserve">Характеристики </w:t>
      </w:r>
      <w:r w:rsidR="00FA3FE8">
        <w:rPr>
          <w:rFonts w:ascii="Times New Roman" w:hAnsi="Times New Roman" w:cs="Times New Roman"/>
          <w:b/>
          <w:sz w:val="24"/>
          <w:szCs w:val="26"/>
        </w:rPr>
        <w:t>объекта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6946"/>
        <w:gridCol w:w="2220"/>
      </w:tblGrid>
      <w:tr w:rsidR="00FA3FE8" w:rsidRPr="007A40AA" w14:paraId="0811EF6E" w14:textId="77777777" w:rsidTr="00DE79DA">
        <w:tc>
          <w:tcPr>
            <w:tcW w:w="851" w:type="dxa"/>
          </w:tcPr>
          <w:p w14:paraId="48965989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6946" w:type="dxa"/>
          </w:tcPr>
          <w:p w14:paraId="4AF5C2E5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параметра</w:t>
            </w:r>
          </w:p>
        </w:tc>
        <w:tc>
          <w:tcPr>
            <w:tcW w:w="2220" w:type="dxa"/>
          </w:tcPr>
          <w:p w14:paraId="5142BB22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параметра</w:t>
            </w:r>
          </w:p>
        </w:tc>
      </w:tr>
      <w:tr w:rsidR="008C1D50" w:rsidRPr="007A40AA" w14:paraId="2A87B6D0" w14:textId="77777777" w:rsidTr="00DE79DA">
        <w:tc>
          <w:tcPr>
            <w:tcW w:w="851" w:type="dxa"/>
          </w:tcPr>
          <w:p w14:paraId="331B0DE7" w14:textId="77777777" w:rsidR="008C1D50" w:rsidRPr="007A40AA" w:rsidRDefault="008C1D50" w:rsidP="001854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FF12093" w14:textId="77777777" w:rsidR="008C1D50" w:rsidRDefault="008C1D50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Производительность электролизной установки по активному хлору, 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220" w:type="dxa"/>
          </w:tcPr>
          <w:p w14:paraId="507B7015" w14:textId="77777777" w:rsidR="008C1D50" w:rsidRPr="007A40AA" w:rsidRDefault="008C1D50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654649D4" w14:textId="77777777" w:rsidTr="00DE79DA">
        <w:tc>
          <w:tcPr>
            <w:tcW w:w="851" w:type="dxa"/>
          </w:tcPr>
          <w:p w14:paraId="337D1398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0657360" w14:textId="77777777" w:rsidR="00FA3FE8" w:rsidRDefault="00FA3FE8" w:rsidP="00FA3F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Температура сетевой воды, °С</w:t>
            </w:r>
          </w:p>
        </w:tc>
        <w:tc>
          <w:tcPr>
            <w:tcW w:w="2220" w:type="dxa"/>
          </w:tcPr>
          <w:p w14:paraId="2F081CD1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05B5573C" w14:textId="77777777" w:rsidTr="00DE79DA">
        <w:tc>
          <w:tcPr>
            <w:tcW w:w="851" w:type="dxa"/>
          </w:tcPr>
          <w:p w14:paraId="548B23EE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78EE3A19" w14:textId="77777777" w:rsidR="00FA3FE8" w:rsidRPr="006D1623" w:rsidRDefault="00FA3FE8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Давление сетевой воды, бар</w:t>
            </w:r>
          </w:p>
        </w:tc>
        <w:tc>
          <w:tcPr>
            <w:tcW w:w="2220" w:type="dxa"/>
          </w:tcPr>
          <w:p w14:paraId="6637CCB6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123C0F09" w14:textId="77777777" w:rsidTr="00DE79DA">
        <w:tc>
          <w:tcPr>
            <w:tcW w:w="851" w:type="dxa"/>
          </w:tcPr>
          <w:p w14:paraId="18E0489B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F4E1170" w14:textId="77777777" w:rsidR="00FA3FE8" w:rsidRDefault="00FA3FE8" w:rsidP="00FA3F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Способ дозирования ГХН, насос-дозатор/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эжекционный</w:t>
            </w:r>
            <w:proofErr w:type="spellEnd"/>
            <w:r w:rsidR="00185445"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  <w:tc>
          <w:tcPr>
            <w:tcW w:w="2220" w:type="dxa"/>
          </w:tcPr>
          <w:p w14:paraId="20FFD932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16DFEFEB" w14:textId="77777777" w:rsidTr="00DE79DA">
        <w:tc>
          <w:tcPr>
            <w:tcW w:w="851" w:type="dxa"/>
          </w:tcPr>
          <w:p w14:paraId="251984C4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5F072B64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Противодавление в точке дозирования ГХН, бар</w:t>
            </w:r>
          </w:p>
        </w:tc>
        <w:tc>
          <w:tcPr>
            <w:tcW w:w="2220" w:type="dxa"/>
          </w:tcPr>
          <w:p w14:paraId="31189384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5F0DDAEC" w14:textId="77777777" w:rsidTr="00DE79DA">
        <w:tc>
          <w:tcPr>
            <w:tcW w:w="851" w:type="dxa"/>
          </w:tcPr>
          <w:p w14:paraId="2803D05B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355CFF90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Регулирование производительности узла дозирования ГХН, ручной/автоматический</w:t>
            </w:r>
          </w:p>
        </w:tc>
        <w:tc>
          <w:tcPr>
            <w:tcW w:w="2220" w:type="dxa"/>
          </w:tcPr>
          <w:p w14:paraId="4BC4FC3F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63748F36" w14:textId="77777777" w:rsidTr="00DE79DA">
        <w:tc>
          <w:tcPr>
            <w:tcW w:w="851" w:type="dxa"/>
          </w:tcPr>
          <w:p w14:paraId="31946800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566A0CB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комплекте со станцией контроля остаточного хлора, да/нет</w:t>
            </w:r>
          </w:p>
        </w:tc>
        <w:tc>
          <w:tcPr>
            <w:tcW w:w="2220" w:type="dxa"/>
          </w:tcPr>
          <w:p w14:paraId="6D334896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67345448" w14:textId="77777777" w:rsidTr="00DE79DA">
        <w:tc>
          <w:tcPr>
            <w:tcW w:w="851" w:type="dxa"/>
          </w:tcPr>
          <w:p w14:paraId="09A6FA0A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5D308EE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Резервирование оборудования, да/нет</w:t>
            </w:r>
          </w:p>
        </w:tc>
        <w:tc>
          <w:tcPr>
            <w:tcW w:w="2220" w:type="dxa"/>
          </w:tcPr>
          <w:p w14:paraId="6C0A6E3F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0E438FDC" w14:textId="77777777" w:rsidTr="00DE79DA">
        <w:tc>
          <w:tcPr>
            <w:tcW w:w="851" w:type="dxa"/>
          </w:tcPr>
          <w:p w14:paraId="5D922F7D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4C34A660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Уровень автоматизации, полный/частичный</w:t>
            </w:r>
          </w:p>
        </w:tc>
        <w:tc>
          <w:tcPr>
            <w:tcW w:w="2220" w:type="dxa"/>
          </w:tcPr>
          <w:p w14:paraId="1ADF9428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49E4B2A2" w14:textId="77777777" w:rsidTr="00DE79DA">
        <w:tc>
          <w:tcPr>
            <w:tcW w:w="851" w:type="dxa"/>
          </w:tcPr>
          <w:p w14:paraId="50F2AFC8" w14:textId="77777777" w:rsidR="005D1197" w:rsidRPr="007A40AA" w:rsidRDefault="005D1197" w:rsidP="005D11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94E62BA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Габариты помещения для размещения электролизной установки:</w:t>
            </w:r>
          </w:p>
        </w:tc>
        <w:tc>
          <w:tcPr>
            <w:tcW w:w="2220" w:type="dxa"/>
          </w:tcPr>
          <w:p w14:paraId="1F2E2F99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6BED5BEE" w14:textId="77777777" w:rsidTr="00DE79DA">
        <w:tc>
          <w:tcPr>
            <w:tcW w:w="851" w:type="dxa"/>
          </w:tcPr>
          <w:p w14:paraId="65A5D794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64C23BB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длина, м</w:t>
            </w:r>
          </w:p>
        </w:tc>
        <w:tc>
          <w:tcPr>
            <w:tcW w:w="2220" w:type="dxa"/>
          </w:tcPr>
          <w:p w14:paraId="5203840A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68650596" w14:textId="77777777" w:rsidTr="00DE79DA">
        <w:tc>
          <w:tcPr>
            <w:tcW w:w="851" w:type="dxa"/>
          </w:tcPr>
          <w:p w14:paraId="0BECB3AC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12B58ADB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ширина, м</w:t>
            </w:r>
          </w:p>
        </w:tc>
        <w:tc>
          <w:tcPr>
            <w:tcW w:w="2220" w:type="dxa"/>
          </w:tcPr>
          <w:p w14:paraId="599C9DF7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6D594A8" w14:textId="77777777" w:rsidTr="00DE79DA">
        <w:tc>
          <w:tcPr>
            <w:tcW w:w="851" w:type="dxa"/>
          </w:tcPr>
          <w:p w14:paraId="06944B2C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2149E3F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высота, м</w:t>
            </w:r>
          </w:p>
        </w:tc>
        <w:tc>
          <w:tcPr>
            <w:tcW w:w="2220" w:type="dxa"/>
          </w:tcPr>
          <w:p w14:paraId="6C078065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57D60E8E" w14:textId="77777777" w:rsidTr="00DE79DA">
        <w:tc>
          <w:tcPr>
            <w:tcW w:w="851" w:type="dxa"/>
          </w:tcPr>
          <w:p w14:paraId="7AB4EC6F" w14:textId="77777777" w:rsidR="005D1197" w:rsidRPr="007A40AA" w:rsidRDefault="005D1197" w:rsidP="005D11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9DF64D3" w14:textId="77777777" w:rsidR="005D1197" w:rsidRPr="006D1623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Химический состав воды:</w:t>
            </w:r>
          </w:p>
        </w:tc>
        <w:tc>
          <w:tcPr>
            <w:tcW w:w="2220" w:type="dxa"/>
          </w:tcPr>
          <w:p w14:paraId="5A2BA7ED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AC94362" w14:textId="77777777" w:rsidTr="00DE79DA">
        <w:tc>
          <w:tcPr>
            <w:tcW w:w="851" w:type="dxa"/>
          </w:tcPr>
          <w:p w14:paraId="49F94729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7B2BC71C" w14:textId="77777777" w:rsidR="005D1197" w:rsidRPr="006D1623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рН</w:t>
            </w:r>
          </w:p>
        </w:tc>
        <w:tc>
          <w:tcPr>
            <w:tcW w:w="2220" w:type="dxa"/>
          </w:tcPr>
          <w:p w14:paraId="5982677E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505E159" w14:textId="77777777" w:rsidTr="00DE79DA">
        <w:tc>
          <w:tcPr>
            <w:tcW w:w="851" w:type="dxa"/>
          </w:tcPr>
          <w:p w14:paraId="162AF50C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9079D50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Жесткость общая</w:t>
            </w:r>
            <w:r w:rsidRPr="00440BF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мг-</w:t>
            </w:r>
            <w:proofErr w:type="spellStart"/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экв</w:t>
            </w:r>
            <w:proofErr w:type="spellEnd"/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/л</w:t>
            </w:r>
          </w:p>
        </w:tc>
        <w:tc>
          <w:tcPr>
            <w:tcW w:w="2220" w:type="dxa"/>
          </w:tcPr>
          <w:p w14:paraId="042AB246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503A97C8" w14:textId="77777777" w:rsidTr="00DE79DA">
        <w:tc>
          <w:tcPr>
            <w:tcW w:w="851" w:type="dxa"/>
          </w:tcPr>
          <w:p w14:paraId="7DA2FCD4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70CA47A0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 xml:space="preserve">Окисляемость </w:t>
            </w:r>
            <w:proofErr w:type="spellStart"/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440BFE">
              <w:rPr>
                <w:rFonts w:ascii="Times New Roman" w:hAnsi="Times New Roman" w:cs="Times New Roman"/>
                <w:sz w:val="24"/>
                <w:szCs w:val="26"/>
              </w:rPr>
              <w:t>мг О</w:t>
            </w:r>
            <w:r w:rsidRPr="00440BFE">
              <w:rPr>
                <w:rFonts w:ascii="Times New Roman" w:hAnsi="Times New Roman" w:cs="Times New Roman"/>
                <w:sz w:val="24"/>
                <w:szCs w:val="26"/>
                <w:vertAlign w:val="subscript"/>
              </w:rPr>
              <w:t>2</w:t>
            </w:r>
            <w:r w:rsidRPr="00440BFE">
              <w:rPr>
                <w:rFonts w:ascii="Times New Roman" w:hAnsi="Times New Roman" w:cs="Times New Roman"/>
                <w:sz w:val="24"/>
                <w:szCs w:val="26"/>
              </w:rPr>
              <w:t>/л</w:t>
            </w:r>
          </w:p>
        </w:tc>
        <w:tc>
          <w:tcPr>
            <w:tcW w:w="2220" w:type="dxa"/>
          </w:tcPr>
          <w:p w14:paraId="1B2AB3A6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28545D17" w14:textId="77777777" w:rsidTr="007D289E">
        <w:tc>
          <w:tcPr>
            <w:tcW w:w="851" w:type="dxa"/>
          </w:tcPr>
          <w:p w14:paraId="72DDC180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40553047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Аммиак и аммоний-ион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2220" w:type="dxa"/>
          </w:tcPr>
          <w:p w14:paraId="1F29F979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56E93733" w14:textId="77777777" w:rsidTr="007D289E">
        <w:tc>
          <w:tcPr>
            <w:tcW w:w="851" w:type="dxa"/>
          </w:tcPr>
          <w:p w14:paraId="478415CB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3144EFCD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Железо (II)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2220" w:type="dxa"/>
          </w:tcPr>
          <w:p w14:paraId="3CB06A42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6DCDBFF7" w14:textId="77777777" w:rsidTr="007D289E">
        <w:tc>
          <w:tcPr>
            <w:tcW w:w="851" w:type="dxa"/>
          </w:tcPr>
          <w:p w14:paraId="4BF77578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6F62638B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Сероводород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2220" w:type="dxa"/>
          </w:tcPr>
          <w:p w14:paraId="2C91BB5E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822DB7B" w14:textId="77777777" w:rsidTr="007D289E">
        <w:tc>
          <w:tcPr>
            <w:tcW w:w="851" w:type="dxa"/>
          </w:tcPr>
          <w:p w14:paraId="094A5720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03FD2BCA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Фтор и фториды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2220" w:type="dxa"/>
          </w:tcPr>
          <w:p w14:paraId="22858A99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365B91B" w14:textId="77777777" w:rsidTr="007D289E">
        <w:tc>
          <w:tcPr>
            <w:tcW w:w="851" w:type="dxa"/>
          </w:tcPr>
          <w:p w14:paraId="6C4AFDF5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13FD9F03" w14:textId="77777777" w:rsidR="005D1197" w:rsidRPr="00FF266E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Марганец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2220" w:type="dxa"/>
          </w:tcPr>
          <w:p w14:paraId="03C9E513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207B2B49" w14:textId="77777777" w:rsidR="00FA3FE8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5445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85445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В случае если точек дозирования более одной необходимо в теле письма предоставить следующую информацию:</w:t>
      </w:r>
    </w:p>
    <w:p w14:paraId="30384758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 Количество точек дозирования</w:t>
      </w:r>
      <w:r w:rsidR="00DE79DA">
        <w:rPr>
          <w:rFonts w:ascii="Times New Roman" w:hAnsi="Times New Roman" w:cs="Times New Roman"/>
          <w:sz w:val="24"/>
          <w:szCs w:val="28"/>
        </w:rPr>
        <w:t>;</w:t>
      </w:r>
    </w:p>
    <w:p w14:paraId="7A15BACE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Б. Максимальное требуемое количество</w:t>
      </w:r>
      <w:r w:rsidRPr="001854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дозируемо</w:t>
      </w:r>
      <w:r w:rsidR="00DE79DA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активного хлора в каждую точку</w:t>
      </w:r>
      <w:r w:rsidR="00DE79DA">
        <w:rPr>
          <w:rFonts w:ascii="Times New Roman" w:hAnsi="Times New Roman" w:cs="Times New Roman"/>
          <w:sz w:val="24"/>
          <w:szCs w:val="28"/>
        </w:rPr>
        <w:t>;</w:t>
      </w:r>
    </w:p>
    <w:p w14:paraId="2EAC67C0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</w:t>
      </w:r>
      <w:r w:rsidR="00DE79DA">
        <w:rPr>
          <w:rFonts w:ascii="Times New Roman" w:hAnsi="Times New Roman" w:cs="Times New Roman"/>
          <w:sz w:val="24"/>
          <w:szCs w:val="28"/>
        </w:rPr>
        <w:t xml:space="preserve"> Противодавление в каждой точке дозирования.</w:t>
      </w:r>
    </w:p>
    <w:p w14:paraId="2714EE6B" w14:textId="77777777" w:rsidR="00DE79DA" w:rsidRPr="00185445" w:rsidRDefault="00DE79DA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90B4527" w14:textId="77777777" w:rsidR="003239BD" w:rsidRPr="007A40AA" w:rsidRDefault="003239BD" w:rsidP="0032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 xml:space="preserve">Опросный лист заполнил </w:t>
      </w:r>
      <w:r>
        <w:rPr>
          <w:rFonts w:ascii="Times New Roman" w:hAnsi="Times New Roman" w:cs="Times New Roman"/>
          <w:sz w:val="24"/>
          <w:szCs w:val="26"/>
        </w:rPr>
        <w:t xml:space="preserve">(ФИО) </w:t>
      </w:r>
      <w:r w:rsidRPr="007A40AA">
        <w:rPr>
          <w:rFonts w:ascii="Times New Roman" w:hAnsi="Times New Roman" w:cs="Times New Roman"/>
          <w:sz w:val="24"/>
          <w:szCs w:val="26"/>
        </w:rPr>
        <w:t>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</w:t>
      </w:r>
    </w:p>
    <w:p w14:paraId="7068D18A" w14:textId="77777777" w:rsidR="003239BD" w:rsidRPr="007A40AA" w:rsidRDefault="003239BD" w:rsidP="003239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7A40AA">
        <w:rPr>
          <w:rFonts w:ascii="Times New Roman" w:hAnsi="Times New Roman" w:cs="Times New Roman"/>
          <w:sz w:val="24"/>
          <w:szCs w:val="26"/>
        </w:rPr>
        <w:t>_</w:t>
      </w:r>
    </w:p>
    <w:p w14:paraId="003B9C50" w14:textId="77777777" w:rsidR="003239BD" w:rsidRDefault="003239BD" w:rsidP="003239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Тел./факс _______________________________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A40AA">
        <w:rPr>
          <w:rFonts w:ascii="Times New Roman" w:hAnsi="Times New Roman" w:cs="Times New Roman"/>
          <w:sz w:val="24"/>
          <w:szCs w:val="26"/>
        </w:rPr>
        <w:t>Email</w:t>
      </w:r>
      <w:proofErr w:type="spellEnd"/>
      <w:r w:rsidRPr="007A40AA">
        <w:rPr>
          <w:rFonts w:ascii="Times New Roman" w:hAnsi="Times New Roman" w:cs="Times New Roman"/>
          <w:sz w:val="24"/>
          <w:szCs w:val="26"/>
        </w:rPr>
        <w:t>______________________</w:t>
      </w:r>
      <w:r>
        <w:rPr>
          <w:rFonts w:ascii="Times New Roman" w:hAnsi="Times New Roman" w:cs="Times New Roman"/>
          <w:sz w:val="24"/>
          <w:szCs w:val="26"/>
        </w:rPr>
        <w:t>__________</w:t>
      </w:r>
    </w:p>
    <w:p w14:paraId="09E8623D" w14:textId="77777777" w:rsidR="00B33A06" w:rsidRPr="007A40AA" w:rsidRDefault="00B33A06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330D61FA" w14:textId="77777777" w:rsidR="006E7C38" w:rsidRPr="007A40AA" w:rsidRDefault="006E7C38" w:rsidP="006E7C38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2374954B" w14:textId="77777777" w:rsidR="004E351E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350020, Россия, г. Краснодар, ул. </w:t>
      </w: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Зиповская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, 5 </w:t>
      </w:r>
    </w:p>
    <w:p w14:paraId="4A9034E6" w14:textId="0B3181A4" w:rsidR="00097AC1" w:rsidRPr="007A40AA" w:rsidRDefault="004E351E" w:rsidP="007A40AA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>: </w:t>
      </w:r>
      <w:hyperlink r:id="rId10" w:history="1">
        <w:r w:rsidR="00FA58BF" w:rsidRPr="0055003C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info</w:t>
        </w:r>
        <w:r w:rsidR="00FA58BF" w:rsidRPr="00FA58BF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r w:rsidR="00FA58BF" w:rsidRPr="0055003C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voda</w:t>
        </w:r>
        <w:r w:rsidR="00FA58BF" w:rsidRPr="0055003C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="00FA58BF" w:rsidRPr="0055003C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="00FA58BF" w:rsidRPr="0055003C">
          <w:rPr>
            <w:rStyle w:val="a5"/>
            <w:rFonts w:ascii="Times New Roman" w:hAnsi="Times New Roman" w:cs="Times New Roman"/>
            <w:sz w:val="24"/>
            <w:szCs w:val="26"/>
          </w:rPr>
          <w:t>.ru</w:t>
        </w:r>
      </w:hyperlink>
    </w:p>
    <w:p w14:paraId="194A4B2A" w14:textId="56D51016" w:rsidR="00097AC1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сайт: http</w:t>
      </w:r>
      <w:r w:rsidR="00FA58BF">
        <w:rPr>
          <w:rStyle w:val="a5"/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://prp-servis.ru</w:t>
      </w:r>
    </w:p>
    <w:sectPr w:rsidR="00097AC1" w:rsidRPr="007A40AA" w:rsidSect="005D11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FB38" w14:textId="77777777" w:rsidR="00CA312A" w:rsidRDefault="00CA312A" w:rsidP="00F25BBE">
      <w:pPr>
        <w:spacing w:after="0" w:line="240" w:lineRule="auto"/>
      </w:pPr>
      <w:r>
        <w:separator/>
      </w:r>
    </w:p>
  </w:endnote>
  <w:endnote w:type="continuationSeparator" w:id="0">
    <w:p w14:paraId="1F0A76C8" w14:textId="77777777" w:rsidR="00CA312A" w:rsidRDefault="00CA312A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006" w14:textId="77777777" w:rsidR="00CA312A" w:rsidRDefault="00CA312A" w:rsidP="00F25BBE">
      <w:pPr>
        <w:spacing w:after="0" w:line="240" w:lineRule="auto"/>
      </w:pPr>
      <w:r>
        <w:separator/>
      </w:r>
    </w:p>
  </w:footnote>
  <w:footnote w:type="continuationSeparator" w:id="0">
    <w:p w14:paraId="4A81827C" w14:textId="77777777" w:rsidR="00CA312A" w:rsidRDefault="00CA312A" w:rsidP="00F2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7CE"/>
    <w:multiLevelType w:val="hybridMultilevel"/>
    <w:tmpl w:val="CF02086E"/>
    <w:lvl w:ilvl="0" w:tplc="AF560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A"/>
    <w:rsid w:val="00017570"/>
    <w:rsid w:val="000325B3"/>
    <w:rsid w:val="00097AC1"/>
    <w:rsid w:val="00185445"/>
    <w:rsid w:val="00214BCA"/>
    <w:rsid w:val="003239BD"/>
    <w:rsid w:val="003C1D1F"/>
    <w:rsid w:val="00440BFE"/>
    <w:rsid w:val="00462A11"/>
    <w:rsid w:val="004E351E"/>
    <w:rsid w:val="005D1197"/>
    <w:rsid w:val="005D3BDB"/>
    <w:rsid w:val="006D1623"/>
    <w:rsid w:val="006E7C38"/>
    <w:rsid w:val="007020C6"/>
    <w:rsid w:val="00775652"/>
    <w:rsid w:val="007A40AA"/>
    <w:rsid w:val="008C1D50"/>
    <w:rsid w:val="009622B4"/>
    <w:rsid w:val="00B035A7"/>
    <w:rsid w:val="00B33A06"/>
    <w:rsid w:val="00CA312A"/>
    <w:rsid w:val="00D43C4F"/>
    <w:rsid w:val="00D918F7"/>
    <w:rsid w:val="00DB777C"/>
    <w:rsid w:val="00DE79DA"/>
    <w:rsid w:val="00E56BCA"/>
    <w:rsid w:val="00E63AD1"/>
    <w:rsid w:val="00E76941"/>
    <w:rsid w:val="00EA240F"/>
    <w:rsid w:val="00F25BBE"/>
    <w:rsid w:val="00F337D7"/>
    <w:rsid w:val="00FA3FE8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D69"/>
  <w15:docId w15:val="{7A15B444-3180-46D1-B005-4D0436B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40BF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C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voda@pr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voda@pr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9EEE-4765-455B-AD57-2BDCA5B1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artyomsmirnov89@gmail.com</cp:lastModifiedBy>
  <cp:revision>2</cp:revision>
  <dcterms:created xsi:type="dcterms:W3CDTF">2021-08-05T12:16:00Z</dcterms:created>
  <dcterms:modified xsi:type="dcterms:W3CDTF">2021-08-05T12:16:00Z</dcterms:modified>
</cp:coreProperties>
</file>